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590" id="docshape5" filled="true" fillcolor="#49bfa8" stroked="false">
              <v:fill type="solid"/>
            </v:rect>
            <v:rect style="position:absolute;left:0;top:4833;width:11339;height:1400" id="docshape6" filled="true" fillcolor="#161e24" stroked="false">
              <v:fill type="solid"/>
            </v:rect>
            <v:shape style="position:absolute;left:7635;top:1831;width:3412;height:2132" type="#_x0000_t75" id="docshape7" stroked="false">
              <v:imagedata r:id="rId5" o:title=""/>
            </v:shape>
            <v:shape style="position:absolute;left:304;top:1852;width:3420;height:2293" type="#_x0000_t75" id="docshape8" stroked="false">
              <v:imagedata r:id="rId6" o:title=""/>
            </v:shape>
            <v:shape style="position:absolute;left:4156;top:1607;width:3029;height:3227" id="docshape9" coordorigin="4156,1608" coordsize="3029,3227" path="m7185,3249l7182,3173,7172,3099,7156,3028,7133,2958,7105,2892,7072,2829,7033,2769,6990,2713,6942,2660,6890,2612,6834,2569,6774,2530,6711,2497,6644,2468,6575,2446,6504,2430,6499,2355,6489,2282,6472,2211,6449,2142,6420,2077,6387,2014,6348,1955,6304,1900,6256,1848,6204,1801,6148,1758,6088,1720,6025,1687,5959,1659,5891,1637,5819,1621,5746,1611,5671,1608,5596,1611,5522,1621,5451,1637,5382,1659,5316,1687,5253,1720,5194,1758,5138,1801,5086,1848,5038,1900,4994,1955,4955,2014,4921,2077,4893,2142,4870,2211,4853,2282,4842,2355,4838,2430,4767,2446,4697,2468,4631,2497,4568,2530,4508,2569,4452,2612,4400,2660,4352,2713,4308,2769,4270,2829,4236,2892,4208,2958,4186,3028,4170,3099,4160,3173,4156,3249,4160,3324,4170,3398,4186,3470,4209,3539,4237,3606,4270,3669,4309,3729,4352,3785,4400,3838,4453,3886,4509,3929,4569,3968,4632,4002,4699,4030,4768,4052,4840,4068,4914,4078,4990,4082,5420,4082,5420,4834,5915,4834,5915,4082,6352,4082,6428,4078,6502,4068,6574,4052,6643,4030,6709,4002,6773,3968,6833,3929,6889,3886,6941,3838,6989,3785,7033,3729,7072,3669,7105,3606,7133,3539,7156,3470,7172,3398,7182,3324,7185,3249xe" filled="true" fillcolor="#161e24" stroked="false">
              <v:path arrowok="t"/>
              <v:fill type="solid"/>
            </v:shape>
            <v:shape style="position:absolute;left:4895;top:3078;width:217;height:217" type="#_x0000_t75" id="docshape10" stroked="false">
              <v:imagedata r:id="rId7" o:title=""/>
            </v:shape>
            <v:shape style="position:absolute;left:6222;top:3078;width:217;height:217" type="#_x0000_t75" id="docshape11" stroked="false">
              <v:imagedata r:id="rId8" o:title=""/>
            </v:shape>
            <v:shape style="position:absolute;left:5210;top:2578;width:217;height:217" type="#_x0000_t75" id="docshape12" stroked="false">
              <v:imagedata r:id="rId7" o:title=""/>
            </v:shape>
            <v:shape style="position:absolute;left:5908;top:2578;width:217;height:217" type="#_x0000_t75" id="docshape13" stroked="false">
              <v:imagedata r:id="rId9" o:title=""/>
            </v:shape>
            <v:shape style="position:absolute;left:5559;top:2206;width:217;height:217" type="#_x0000_t75" id="docshape14" stroked="false">
              <v:imagedata r:id="rId8" o:title=""/>
            </v:shape>
            <v:shape style="position:absolute;left:4536;top:2374;width:1156;height:2792" id="docshape15" coordorigin="4537,2374" coordsize="1156,2792" path="m5681,2374l5654,2374,5643,2385,5643,5030,5636,5064,5618,5091,5590,5110,5556,5117,4548,5117,4537,5128,4537,5155,4548,5166,5556,5166,5609,5155,5652,5126,5682,5083,5692,5030,5692,2385,5681,2374xe" filled="true" fillcolor="#ffffff" stroked="false">
              <v:path arrowok="t"/>
              <v:fill type="solid"/>
            </v:shape>
            <v:shape style="position:absolute;left:5294;top:2746;width:290;height:335" type="#_x0000_t75" id="docshape16" stroked="false">
              <v:imagedata r:id="rId10" o:title=""/>
            </v:shape>
            <v:shape style="position:absolute;left:4979;top:3245;width:605;height:335" id="docshape17" coordorigin="4980,3246" coordsize="605,335" path="m5018,3246l4991,3246,4980,3257,4980,3444,4990,3497,5020,3540,5063,3570,5116,3580,5560,3580,5573,3580,5584,3569,5584,3542,5573,3531,5116,3531,5082,3524,5054,3506,5036,3478,5029,3444,5029,3257,5018,3246xe" filled="true" fillcolor="#ffffff" stroked="false">
              <v:path arrowok="t"/>
              <v:fill type="solid"/>
            </v:shape>
            <v:shape style="position:absolute;left:5750;top:2746;width:290;height:335" type="#_x0000_t75" id="docshape18" stroked="false">
              <v:imagedata r:id="rId11" o:title=""/>
            </v:shape>
            <v:shape style="position:absolute;left:5750;top:3245;width:605;height:335" id="docshape19" coordorigin="5751,3246" coordsize="605,335" path="m6344,3246l6317,3246,6306,3257,6306,3444,6299,3478,6281,3506,6253,3524,6219,3531,5762,3531,5751,3542,5751,3569,5762,3580,6219,3580,6272,3570,6315,3540,6345,3497,6355,3444,6355,3257,6344,3246xe" filled="true" fillcolor="#ffffff" stroked="false">
              <v:path arrowok="t"/>
              <v:fill type="solid"/>
            </v:shape>
            <v:shape style="position:absolute;left:4369;top:5033;width:217;height:217" type="#_x0000_t75" id="docshape20" stroked="false">
              <v:imagedata r:id="rId12" o:title=""/>
            </v:shape>
            <v:shape style="position:absolute;left:3654;top:5362;width:217;height:217" type="#_x0000_t75" id="docshape21" stroked="false">
              <v:imagedata r:id="rId12" o:title=""/>
            </v:shape>
            <v:shape style="position:absolute;left:3821;top:5220;width:1293;height:276" id="docshape22" coordorigin="3822,5220" coordsize="1293,276" path="m5103,5220l5076,5220,5065,5231,5065,5359,5058,5393,5039,5421,5012,5439,4978,5446,3833,5446,3822,5457,3822,5484,3833,5495,4978,5495,5031,5485,5074,5456,5103,5412,5114,5359,5114,5231,5103,5220xe" filled="true" fillcolor="#49bfa8" stroked="false">
              <v:path arrowok="t"/>
              <v:fill type="solid"/>
            </v:shape>
            <v:shape style="position:absolute;left:4008;top:5691;width:217;height:217" type="#_x0000_t75" id="docshape23" stroked="false">
              <v:imagedata r:id="rId12" o:title=""/>
            </v:shape>
            <v:shape style="position:absolute;left:4176;top:5220;width:1293;height:605" id="docshape24" coordorigin="4176,5220" coordsize="1293,605" path="m5457,5220l5430,5220,5419,5231,5419,5688,5412,5722,5394,5750,5366,5769,5332,5776,4187,5776,4176,5787,4176,5814,4187,5825,5332,5825,5385,5814,5428,5785,5458,5741,5468,5688,5468,5231,5457,5220xe" filled="true" fillcolor="#49bfa8" stroked="false">
              <v:path arrowok="t"/>
              <v:fill type="solid"/>
            </v:shape>
            <v:shape style="position:absolute;left:6752;top:5033;width:217;height:217" type="#_x0000_t75" id="docshape25" stroked="false">
              <v:imagedata r:id="rId13" o:title=""/>
            </v:shape>
            <v:shape style="position:absolute;left:7467;top:5362;width:217;height:217" type="#_x0000_t75" id="docshape26" stroked="false">
              <v:imagedata r:id="rId14" o:title=""/>
            </v:shape>
            <v:shape style="position:absolute;left:6224;top:5220;width:1293;height:276" id="docshape27" coordorigin="6224,5220" coordsize="1293,276" path="m6263,5220l6235,5220,6224,5231,6224,5359,6235,5412,6264,5456,6308,5485,6361,5495,7492,5495,7506,5495,7517,5484,7517,5457,7506,5446,6361,5446,6327,5439,6299,5421,6281,5393,6274,5359,6274,5231,6263,5220xe" filled="true" fillcolor="#49bfa8" stroked="false">
              <v:path arrowok="t"/>
              <v:fill type="solid"/>
            </v:shape>
            <v:shape style="position:absolute;left:7113;top:5691;width:217;height:217" type="#_x0000_t75" id="docshape28" stroked="false">
              <v:imagedata r:id="rId14" o:title=""/>
            </v:shape>
            <v:shape style="position:absolute;left:4536;top:4833;width:2626;height:991" id="docshape29" coordorigin="4537,4834" coordsize="2626,991" path="m5692,4834l5643,4834,5643,5030,5636,5064,5618,5091,5590,5110,5556,5117,4548,5117,4537,5128,4537,5155,4548,5166,5556,5166,5609,5155,5652,5126,5682,5083,5692,5030,5692,4834xm6802,5128l6791,5117,5738,5117,5727,5128,5727,5155,5738,5166,6777,5166,6791,5166,6802,5155,6802,5128xm7162,5787l7151,5776,6007,5776,5973,5769,5945,5750,5926,5722,5919,5688,5919,5231,5908,5220,5881,5220,5870,5231,5870,5688,5881,5741,5910,5785,5954,5814,6007,5825,7138,5825,7151,5825,7162,5814,7162,5787xe" filled="true" fillcolor="#49bfa8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30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49BFA8"/>
                        <w:sz w:val="20"/>
                      </w:rPr>
                      <w:t>Archwiliadau</w:t>
                    </w:r>
                    <w:r>
                      <w:rPr>
                        <w:rFonts w:ascii="FSEmeric-ExtraBold"/>
                        <w:b/>
                        <w:color w:val="49BFA8"/>
                        <w:spacing w:val="4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49BFA8"/>
                        <w:sz w:val="20"/>
                      </w:rPr>
                      <w:t>cyntaf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Title"/>
      </w:pPr>
      <w:r>
        <w:rPr/>
        <w:pict>
          <v:group style="position:absolute;margin-left:36.0005pt;margin-top:11.65169pt;width:112.45pt;height:112.45pt;mso-position-horizontal-relative:page;mso-position-vertical-relative:paragraph;z-index:15729152" id="docshapegroup31" coordorigin="720,233" coordsize="2249,2249">
            <v:shape style="position:absolute;left:720;top:233;width:2249;height:2249" id="docshape32" coordorigin="720,233" coordsize="2249,2249" path="m2969,1357l2966,1280,2959,1205,2946,1131,2929,1059,2907,988,2880,920,2850,854,2815,790,2777,729,2735,670,2689,615,2639,562,2587,513,2532,467,2473,425,2412,387,2348,352,2282,321,2214,295,2143,273,2071,256,1997,243,1921,236,1844,233,1767,236,1692,243,1618,256,1545,273,1475,295,1407,321,1341,352,1277,387,1216,425,1157,467,1102,513,1049,562,1000,615,954,670,912,729,874,790,839,854,808,920,782,988,760,1059,743,1131,730,1205,723,1280,720,1357,723,1434,730,1510,743,1584,760,1656,782,1727,808,1795,839,1861,874,1925,912,1986,954,2045,1000,2100,1049,2153,1102,2202,1157,2248,1216,2290,1277,2328,1341,2363,1407,2394,1475,2420,1545,2442,1618,2459,1692,2472,1767,2479,1844,2482,1921,2479,1997,2472,2071,2459,2143,2442,2214,2420,2282,2394,2348,2363,2412,2328,2473,2290,2532,2248,2587,2202,2639,2153,2689,2100,2735,2045,2777,1986,2815,1925,2850,1861,2880,1795,2907,1727,2929,1656,2946,1584,2959,1510,2966,1434,2969,1357xe" filled="true" fillcolor="#202427" stroked="false">
              <v:path arrowok="t"/>
              <v:fill type="solid"/>
            </v:shape>
            <v:shape style="position:absolute;left:1130;top:663;width:1428;height:1043" id="docshape33" coordorigin="1130,663" coordsize="1428,1043" path="m1448,1706l1374,1696,1305,1667,1244,1623,1192,1566,1155,1499,1134,1425,1130,1378,1134,1332,1159,1242,1194,1181,1241,1129,1297,1089,1360,1062,1428,1049,1432,1011,1460,911,1490,856,1544,790,1608,736,1682,696,1761,672,1846,663,1917,669,1986,687,2050,716,2107,755,2156,803,2203,870,2230,935,2247,1036,2288,1056,2332,1093,2367,1151,2378,1234,2426,1252,2475,1283,2518,1330,2548,1394,2558,1477,2547,1543,2519,1602,2474,1650,2417,1683,2348,1700,2265,1705,2229,1704,2217,1702,2207,1695,2201,1685,2198,1673,2201,1661,2207,1652,2217,1645,2229,1643,2264,1643,2290,1643,2355,1637,2435,1602,2489,1524,2497,1476,2474,1377,2422,1321,2368,1296,2341,1289,2332,1288,2325,1284,2315,1271,2312,1262,2314,1254,2307,1170,2272,1120,2232,1095,2210,1089,2200,1085,2191,1077,2186,1067,2185,1056,2185,1036,2179,985,2157,917,2110,843,2056,793,1992,756,1921,733,1846,725,1750,737,1672,769,1612,810,1569,854,1509,956,1493,1016,1489,1077,1489,1086,1486,1094,1474,1106,1466,1110,1457,1110,1383,1119,1314,1151,1257,1201,1215,1267,1195,1340,1192,1378,1195,1417,1217,1488,1257,1550,1312,1600,1377,1632,1448,1644,1460,1647,1469,1653,1476,1663,1478,1675,1476,1687,1469,1697,1460,1703,1448,1706xe" filled="true" fillcolor="#49bfa8" stroked="false">
              <v:path arrowok="t"/>
              <v:fill type="solid"/>
            </v:shape>
            <v:shape style="position:absolute;left:1723;top:899;width:242;height:242" type="#_x0000_t75" id="docshape34" stroked="false">
              <v:imagedata r:id="rId15" o:title=""/>
            </v:shape>
            <v:shape style="position:absolute;left:1485;top:1195;width:242;height:242" id="docshape35" coordorigin="1485,1196" coordsize="242,242" path="m1606,1437l1559,1427,1521,1401,1495,1363,1485,1316,1495,1269,1521,1231,1559,1205,1606,1196,1653,1205,1692,1231,1709,1257,1606,1257,1583,1262,1564,1274,1552,1293,1547,1316,1552,1339,1564,1358,1583,1370,1606,1375,1709,1375,1692,1401,1653,1427,1606,1437xm1709,1375l1606,1375,1629,1370,1648,1358,1661,1339,1665,1316,1661,1293,1648,1274,1629,1262,1606,1257,1709,1257,1717,1269,1727,1316,1717,1363,1709,1375xe" filled="true" fillcolor="#49bfa8" stroked="false">
              <v:path arrowok="t"/>
              <v:fill type="solid"/>
            </v:shape>
            <v:shape style="position:absolute;left:1961;top:1195;width:242;height:242" type="#_x0000_t75" id="docshape36" stroked="false">
              <v:imagedata r:id="rId16" o:title=""/>
            </v:shape>
            <v:shape style="position:absolute;left:2079;top:1769;width:242;height:242" type="#_x0000_t75" id="docshape37" stroked="false">
              <v:imagedata r:id="rId17" o:title=""/>
            </v:shape>
            <v:shape style="position:absolute;left:1366;top:1769;width:242;height:242" type="#_x0000_t75" id="docshape38" stroked="false">
              <v:imagedata r:id="rId15" o:title=""/>
            </v:shape>
            <v:shape style="position:absolute;left:1575;top:1078;width:566;height:843" id="docshape39" coordorigin="1575,1079" coordsize="566,843" path="m1726,1675l1724,1663,1717,1653,1707,1647,1695,1644,1667,1644,1655,1642,1646,1635,1639,1626,1637,1614,1637,1406,1635,1394,1628,1384,1618,1378,1606,1375,1594,1378,1584,1384,1578,1394,1575,1406,1575,1614,1583,1650,1602,1679,1631,1699,1667,1706,1695,1706,1707,1703,1717,1697,1724,1687,1726,1675xm2141,1890l2139,1878,2132,1868,2123,1862,2111,1859,1905,1859,1893,1857,1883,1851,1877,1841,1875,1829,1875,1109,1872,1097,1866,1088,1856,1081,1844,1079,1832,1081,1822,1088,1815,1097,1813,1109,1813,1829,1820,1865,1840,1894,1869,1914,1905,1921,2111,1921,2123,1918,2132,1912,2139,1902,2141,1890xe" filled="true" fillcolor="#49bfa8" stroked="false">
              <v:path arrowok="t"/>
              <v:fill type="solid"/>
            </v:shape>
            <v:shape style="position:absolute;left:1961;top:1375;width:151;height:331" type="#_x0000_t75" id="docshape40" stroked="false">
              <v:imagedata r:id="rId18" o:title=""/>
            </v:shape>
            <v:shape style="position:absolute;left:1546;top:1857;width:210;height:62" id="docshape41" coordorigin="1546,1858" coordsize="210,62" path="m1725,1919l1577,1919,1565,1917,1555,1910,1549,1900,1546,1888,1549,1876,1555,1867,1565,1860,1577,1858,1725,1858,1737,1860,1747,1867,1754,1876,1756,1888,1754,1900,1747,1910,1737,1917,1725,1919xe" filled="true" fillcolor="#49bfa8" stroked="false">
              <v:path arrowok="t"/>
              <v:fill type="solid"/>
            </v:shape>
            <w10:wrap type="none"/>
          </v:group>
        </w:pict>
      </w:r>
      <w:r>
        <w:rPr>
          <w:color w:val="202427"/>
        </w:rPr>
        <w:t>Dod</w:t>
      </w:r>
      <w:r>
        <w:rPr>
          <w:color w:val="202427"/>
          <w:spacing w:val="-21"/>
        </w:rPr>
        <w:t> </w:t>
      </w:r>
      <w:r>
        <w:rPr>
          <w:color w:val="202427"/>
        </w:rPr>
        <w:t>â</w:t>
      </w:r>
      <w:r>
        <w:rPr>
          <w:color w:val="202427"/>
          <w:spacing w:val="-21"/>
        </w:rPr>
        <w:t> </w:t>
      </w:r>
      <w:r>
        <w:rPr>
          <w:color w:val="202427"/>
        </w:rPr>
        <w:t>data’n</w:t>
      </w:r>
      <w:r>
        <w:rPr>
          <w:color w:val="202427"/>
          <w:spacing w:val="-21"/>
        </w:rPr>
        <w:t> </w:t>
      </w:r>
      <w:r>
        <w:rPr>
          <w:color w:val="202427"/>
          <w:spacing w:val="13"/>
        </w:rPr>
        <w:t>fyw</w:t>
      </w:r>
    </w:p>
    <w:p>
      <w:pPr>
        <w:spacing w:line="194" w:lineRule="auto" w:before="64"/>
        <w:ind w:left="3358" w:right="3373" w:firstLine="0"/>
        <w:jc w:val="left"/>
        <w:rPr>
          <w:sz w:val="54"/>
        </w:rPr>
      </w:pPr>
      <w:r>
        <w:rPr>
          <w:color w:val="49BFA8"/>
          <w:spacing w:val="-5"/>
          <w:sz w:val="54"/>
        </w:rPr>
        <w:t>Archwilio</w:t>
      </w:r>
      <w:r>
        <w:rPr>
          <w:color w:val="49BFA8"/>
          <w:spacing w:val="-26"/>
          <w:sz w:val="54"/>
        </w:rPr>
        <w:t> </w:t>
      </w:r>
      <w:r>
        <w:rPr>
          <w:color w:val="49BFA8"/>
          <w:spacing w:val="-4"/>
          <w:sz w:val="54"/>
        </w:rPr>
        <w:t>datblygiad</w:t>
      </w:r>
      <w:r>
        <w:rPr>
          <w:color w:val="49BFA8"/>
          <w:spacing w:val="-123"/>
          <w:sz w:val="54"/>
        </w:rPr>
        <w:t> </w:t>
      </w:r>
      <w:r>
        <w:rPr>
          <w:color w:val="49BFA8"/>
          <w:sz w:val="54"/>
        </w:rPr>
        <w:t>symbolau</w:t>
      </w:r>
      <w:r>
        <w:rPr>
          <w:color w:val="49BFA8"/>
          <w:spacing w:val="-3"/>
          <w:sz w:val="54"/>
        </w:rPr>
        <w:t> </w:t>
      </w:r>
      <w:r>
        <w:rPr>
          <w:color w:val="49BFA8"/>
          <w:sz w:val="54"/>
        </w:rPr>
        <w:t>tywydd</w:t>
      </w:r>
    </w:p>
    <w:p>
      <w:pPr>
        <w:pStyle w:val="BodyText"/>
      </w:pPr>
    </w:p>
    <w:p>
      <w:pPr>
        <w:pStyle w:val="BodyText"/>
        <w:spacing w:before="5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line="290" w:lineRule="auto" w:before="141"/>
        <w:ind w:left="1184"/>
      </w:pPr>
      <w:r>
        <w:rPr/>
        <w:pict>
          <v:line style="position:absolute;mso-position-horizontal-relative:page;mso-position-vertical-relative:paragraph;z-index:15729664" from="390.769714pt,9.040304pt" to="390.769714pt,325.74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1.756196pt;width:18.2pt;height:39.1pt;mso-position-horizontal-relative:page;mso-position-vertical-relative:paragraph;z-index:15731712" type="#_x0000_t202" id="docshape4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49.293205pt;width:18.2pt;height:39.1pt;mso-position-horizontal-relative:page;mso-position-vertical-relative:paragraph;z-index:15732224" type="#_x0000_t202" id="docshape4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Defnyddiwch fideo’r BBC (sydd ar gael </w:t>
      </w:r>
      <w:hyperlink r:id="rId19">
        <w:r>
          <w:rPr>
            <w:rFonts w:ascii="FSEmeric-ExtraBold" w:hAnsi="FSEmeric-ExtraBold"/>
            <w:b/>
            <w:color w:val="202427"/>
            <w:u w:val="single" w:color="202427"/>
          </w:rPr>
          <w:t>yma</w:t>
        </w:r>
      </w:hyperlink>
      <w:r>
        <w:rPr>
          <w:color w:val="202427"/>
        </w:rPr>
        <w:t>) i ddangos ystod o</w:t>
      </w:r>
      <w:r>
        <w:rPr>
          <w:color w:val="202427"/>
          <w:spacing w:val="1"/>
        </w:rPr>
        <w:t> </w:t>
      </w:r>
      <w:r>
        <w:rPr>
          <w:color w:val="202427"/>
        </w:rPr>
        <w:t>symbolau</w:t>
      </w:r>
      <w:r>
        <w:rPr>
          <w:color w:val="202427"/>
          <w:spacing w:val="2"/>
        </w:rPr>
        <w:t> </w:t>
      </w:r>
      <w:r>
        <w:rPr>
          <w:color w:val="202427"/>
        </w:rPr>
        <w:t>tywydd</w:t>
      </w:r>
      <w:r>
        <w:rPr>
          <w:color w:val="202427"/>
          <w:spacing w:val="2"/>
        </w:rPr>
        <w:t> </w:t>
      </w:r>
      <w:r>
        <w:rPr>
          <w:color w:val="202427"/>
        </w:rPr>
        <w:t>gwahanol</w:t>
      </w:r>
      <w:r>
        <w:rPr>
          <w:color w:val="202427"/>
          <w:spacing w:val="2"/>
        </w:rPr>
        <w:t> </w:t>
      </w:r>
      <w:r>
        <w:rPr>
          <w:color w:val="202427"/>
        </w:rPr>
        <w:t>a</w:t>
      </w:r>
      <w:r>
        <w:rPr>
          <w:color w:val="202427"/>
          <w:spacing w:val="3"/>
        </w:rPr>
        <w:t> </w:t>
      </w:r>
      <w:r>
        <w:rPr>
          <w:color w:val="202427"/>
        </w:rPr>
        <w:t>sut</w:t>
      </w:r>
      <w:r>
        <w:rPr>
          <w:color w:val="202427"/>
          <w:spacing w:val="2"/>
        </w:rPr>
        <w:t> </w:t>
      </w:r>
      <w:r>
        <w:rPr>
          <w:color w:val="202427"/>
        </w:rPr>
        <w:t>maen</w:t>
      </w:r>
      <w:r>
        <w:rPr>
          <w:color w:val="202427"/>
          <w:spacing w:val="2"/>
        </w:rPr>
        <w:t> </w:t>
      </w:r>
      <w:r>
        <w:rPr>
          <w:color w:val="202427"/>
        </w:rPr>
        <w:t>nhw</w:t>
      </w:r>
      <w:r>
        <w:rPr>
          <w:color w:val="202427"/>
          <w:spacing w:val="2"/>
        </w:rPr>
        <w:t> </w:t>
      </w:r>
      <w:r>
        <w:rPr>
          <w:color w:val="202427"/>
        </w:rPr>
        <w:t>wedi</w:t>
      </w:r>
      <w:r>
        <w:rPr>
          <w:color w:val="202427"/>
          <w:spacing w:val="3"/>
        </w:rPr>
        <w:t> </w:t>
      </w:r>
      <w:r>
        <w:rPr>
          <w:color w:val="202427"/>
        </w:rPr>
        <w:t>datblygu</w:t>
      </w:r>
      <w:r>
        <w:rPr>
          <w:color w:val="202427"/>
          <w:spacing w:val="2"/>
        </w:rPr>
        <w:t> </w:t>
      </w:r>
      <w:r>
        <w:rPr>
          <w:color w:val="202427"/>
        </w:rPr>
        <w:t>dros</w:t>
      </w:r>
      <w:r>
        <w:rPr>
          <w:color w:val="202427"/>
          <w:spacing w:val="2"/>
        </w:rPr>
        <w:t> </w:t>
      </w:r>
      <w:r>
        <w:rPr>
          <w:color w:val="202427"/>
        </w:rPr>
        <w:t>y</w:t>
      </w:r>
      <w:r>
        <w:rPr>
          <w:color w:val="202427"/>
          <w:spacing w:val="-43"/>
        </w:rPr>
        <w:t> </w:t>
      </w:r>
      <w:r>
        <w:rPr>
          <w:color w:val="202427"/>
        </w:rPr>
        <w:t>blynyddoedd i’r dosbarth.</w:t>
      </w:r>
    </w:p>
    <w:p>
      <w:pPr>
        <w:pStyle w:val="BodyText"/>
        <w:spacing w:line="290" w:lineRule="auto" w:before="123"/>
        <w:ind w:left="1184"/>
      </w:pPr>
      <w:r>
        <w:rPr>
          <w:color w:val="202427"/>
        </w:rPr>
        <w:t>Nesaf, edrychwch</w:t>
      </w:r>
      <w:r>
        <w:rPr>
          <w:color w:val="202427"/>
          <w:spacing w:val="1"/>
        </w:rPr>
        <w:t> </w:t>
      </w:r>
      <w:r>
        <w:rPr>
          <w:color w:val="202427"/>
        </w:rPr>
        <w:t>ar y</w:t>
      </w:r>
      <w:r>
        <w:rPr>
          <w:color w:val="202427"/>
          <w:spacing w:val="1"/>
        </w:rPr>
        <w:t> </w:t>
      </w:r>
      <w:r>
        <w:rPr>
          <w:color w:val="202427"/>
        </w:rPr>
        <w:t>symbolau sydd</w:t>
      </w:r>
      <w:r>
        <w:rPr>
          <w:color w:val="202427"/>
          <w:spacing w:val="1"/>
        </w:rPr>
        <w:t> </w:t>
      </w:r>
      <w:r>
        <w:rPr>
          <w:color w:val="202427"/>
        </w:rPr>
        <w:t>i’w gweld</w:t>
      </w:r>
      <w:r>
        <w:rPr>
          <w:color w:val="202427"/>
          <w:spacing w:val="1"/>
        </w:rPr>
        <w:t> </w:t>
      </w:r>
      <w:r>
        <w:rPr>
          <w:color w:val="202427"/>
        </w:rPr>
        <w:t>ar y</w:t>
      </w:r>
      <w:r>
        <w:rPr>
          <w:color w:val="202427"/>
          <w:spacing w:val="1"/>
        </w:rPr>
        <w:t> </w:t>
      </w:r>
      <w:r>
        <w:rPr>
          <w:color w:val="202427"/>
        </w:rPr>
        <w:t>sleid symbolau</w:t>
      </w:r>
      <w:r>
        <w:rPr>
          <w:color w:val="202427"/>
          <w:spacing w:val="-43"/>
        </w:rPr>
        <w:t> </w:t>
      </w:r>
      <w:r>
        <w:rPr>
          <w:color w:val="202427"/>
        </w:rPr>
        <w:t>tywydd</w:t>
      </w:r>
      <w:r>
        <w:rPr>
          <w:color w:val="202427"/>
          <w:spacing w:val="2"/>
        </w:rPr>
        <w:t> </w:t>
      </w:r>
      <w:r>
        <w:rPr>
          <w:color w:val="202427"/>
        </w:rPr>
        <w:t>a</w:t>
      </w:r>
      <w:r>
        <w:rPr>
          <w:color w:val="202427"/>
          <w:spacing w:val="2"/>
        </w:rPr>
        <w:t> </w:t>
      </w:r>
      <w:r>
        <w:rPr>
          <w:color w:val="202427"/>
        </w:rPr>
        <w:t>ddefnyddir</w:t>
      </w:r>
      <w:r>
        <w:rPr>
          <w:color w:val="202427"/>
          <w:spacing w:val="3"/>
        </w:rPr>
        <w:t> </w:t>
      </w:r>
      <w:r>
        <w:rPr>
          <w:color w:val="202427"/>
        </w:rPr>
        <w:t>i</w:t>
      </w:r>
      <w:r>
        <w:rPr>
          <w:color w:val="202427"/>
          <w:spacing w:val="2"/>
        </w:rPr>
        <w:t> </w:t>
      </w:r>
      <w:r>
        <w:rPr>
          <w:color w:val="202427"/>
        </w:rPr>
        <w:t>ddelweddu</w:t>
      </w:r>
      <w:r>
        <w:rPr>
          <w:color w:val="202427"/>
          <w:spacing w:val="2"/>
        </w:rPr>
        <w:t> </w:t>
      </w:r>
      <w:r>
        <w:rPr>
          <w:color w:val="202427"/>
        </w:rPr>
        <w:t>data.</w:t>
      </w:r>
      <w:r>
        <w:rPr>
          <w:color w:val="202427"/>
          <w:spacing w:val="3"/>
        </w:rPr>
        <w:t> </w:t>
      </w:r>
      <w:r>
        <w:rPr>
          <w:color w:val="202427"/>
        </w:rPr>
        <w:t>Esboniwch</w:t>
      </w:r>
      <w:r>
        <w:rPr>
          <w:color w:val="202427"/>
          <w:spacing w:val="2"/>
        </w:rPr>
        <w:t> </w:t>
      </w:r>
      <w:r>
        <w:rPr>
          <w:color w:val="202427"/>
        </w:rPr>
        <w:t>fod</w:t>
      </w:r>
      <w:r>
        <w:rPr>
          <w:color w:val="202427"/>
          <w:spacing w:val="3"/>
        </w:rPr>
        <w:t> </w:t>
      </w:r>
      <w:r>
        <w:rPr>
          <w:color w:val="202427"/>
        </w:rPr>
        <w:t>y</w:t>
      </w:r>
      <w:r>
        <w:rPr>
          <w:color w:val="202427"/>
          <w:spacing w:val="2"/>
        </w:rPr>
        <w:t> </w:t>
      </w:r>
      <w:r>
        <w:rPr>
          <w:color w:val="202427"/>
        </w:rPr>
        <w:t>symbolau</w:t>
      </w:r>
      <w:r>
        <w:rPr>
          <w:color w:val="202427"/>
          <w:spacing w:val="1"/>
        </w:rPr>
        <w:t> </w:t>
      </w:r>
      <w:r>
        <w:rPr>
          <w:color w:val="202427"/>
        </w:rPr>
        <w:t>yma’n rhoi trosolwg syml o’r rhagolygon tywydd a gofynnwch am</w:t>
      </w:r>
      <w:r>
        <w:rPr>
          <w:color w:val="202427"/>
          <w:spacing w:val="1"/>
        </w:rPr>
        <w:t> </w:t>
      </w:r>
      <w:r>
        <w:rPr>
          <w:color w:val="202427"/>
        </w:rPr>
        <w:t>wirfoddolwyr</w:t>
      </w:r>
      <w:r>
        <w:rPr>
          <w:color w:val="202427"/>
          <w:spacing w:val="1"/>
        </w:rPr>
        <w:t> </w:t>
      </w:r>
      <w:r>
        <w:rPr>
          <w:color w:val="202427"/>
        </w:rPr>
        <w:t>i</w:t>
      </w:r>
      <w:r>
        <w:rPr>
          <w:color w:val="202427"/>
          <w:spacing w:val="2"/>
        </w:rPr>
        <w:t> </w:t>
      </w:r>
      <w:r>
        <w:rPr>
          <w:color w:val="202427"/>
        </w:rPr>
        <w:t>nodi</w:t>
      </w:r>
      <w:r>
        <w:rPr>
          <w:color w:val="202427"/>
          <w:spacing w:val="1"/>
        </w:rPr>
        <w:t> </w:t>
      </w:r>
      <w:r>
        <w:rPr>
          <w:color w:val="202427"/>
        </w:rPr>
        <w:t>beth</w:t>
      </w:r>
      <w:r>
        <w:rPr>
          <w:color w:val="202427"/>
          <w:spacing w:val="2"/>
        </w:rPr>
        <w:t> </w:t>
      </w:r>
      <w:r>
        <w:rPr>
          <w:color w:val="202427"/>
        </w:rPr>
        <w:t>mae</w:t>
      </w:r>
      <w:r>
        <w:rPr>
          <w:color w:val="202427"/>
          <w:spacing w:val="1"/>
        </w:rPr>
        <w:t> </w:t>
      </w:r>
      <w:r>
        <w:rPr>
          <w:color w:val="202427"/>
        </w:rPr>
        <w:t>rhai</w:t>
      </w:r>
      <w:r>
        <w:rPr>
          <w:color w:val="202427"/>
          <w:spacing w:val="2"/>
        </w:rPr>
        <w:t> </w:t>
      </w:r>
      <w:r>
        <w:rPr>
          <w:color w:val="202427"/>
        </w:rPr>
        <w:t>o’r</w:t>
      </w:r>
      <w:r>
        <w:rPr>
          <w:color w:val="202427"/>
          <w:spacing w:val="1"/>
        </w:rPr>
        <w:t> </w:t>
      </w:r>
      <w:r>
        <w:rPr>
          <w:color w:val="202427"/>
        </w:rPr>
        <w:t>symbolau’n</w:t>
      </w:r>
      <w:r>
        <w:rPr>
          <w:color w:val="202427"/>
          <w:spacing w:val="2"/>
        </w:rPr>
        <w:t> </w:t>
      </w:r>
      <w:r>
        <w:rPr>
          <w:color w:val="202427"/>
        </w:rPr>
        <w:t>eu</w:t>
      </w:r>
      <w:r>
        <w:rPr>
          <w:color w:val="202427"/>
          <w:spacing w:val="2"/>
        </w:rPr>
        <w:t> </w:t>
      </w:r>
      <w:r>
        <w:rPr>
          <w:color w:val="202427"/>
        </w:rPr>
        <w:t>cynrychioli.</w:t>
      </w:r>
    </w:p>
    <w:p>
      <w:pPr>
        <w:pStyle w:val="BodyText"/>
        <w:spacing w:line="290" w:lineRule="auto" w:before="3"/>
        <w:ind w:left="1184"/>
      </w:pPr>
      <w:r>
        <w:rPr/>
        <w:pict>
          <v:shape style="position:absolute;margin-left:36pt;margin-top:28.873003pt;width:18.2pt;height:39.1pt;mso-position-horizontal-relative:page;mso-position-vertical-relative:paragraph;z-index:15732736" type="#_x0000_t202" id="docshape44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Gofynnwch</w:t>
      </w:r>
      <w:r>
        <w:rPr>
          <w:color w:val="202427"/>
          <w:spacing w:val="2"/>
        </w:rPr>
        <w:t> </w:t>
      </w:r>
      <w:r>
        <w:rPr>
          <w:color w:val="202427"/>
        </w:rPr>
        <w:t>i’r</w:t>
      </w:r>
      <w:r>
        <w:rPr>
          <w:color w:val="202427"/>
          <w:spacing w:val="3"/>
        </w:rPr>
        <w:t> </w:t>
      </w:r>
      <w:r>
        <w:rPr>
          <w:color w:val="202427"/>
        </w:rPr>
        <w:t>dosbarth</w:t>
      </w:r>
      <w:r>
        <w:rPr>
          <w:color w:val="202427"/>
          <w:spacing w:val="2"/>
        </w:rPr>
        <w:t> </w:t>
      </w:r>
      <w:r>
        <w:rPr>
          <w:color w:val="202427"/>
        </w:rPr>
        <w:t>dynnu</w:t>
      </w:r>
      <w:r>
        <w:rPr>
          <w:color w:val="202427"/>
          <w:spacing w:val="3"/>
        </w:rPr>
        <w:t> </w:t>
      </w:r>
      <w:r>
        <w:rPr>
          <w:color w:val="202427"/>
        </w:rPr>
        <w:t>llun</w:t>
      </w:r>
      <w:r>
        <w:rPr>
          <w:color w:val="202427"/>
          <w:spacing w:val="2"/>
        </w:rPr>
        <w:t> </w:t>
      </w:r>
      <w:r>
        <w:rPr>
          <w:color w:val="202427"/>
        </w:rPr>
        <w:t>o</w:t>
      </w:r>
      <w:r>
        <w:rPr>
          <w:color w:val="202427"/>
          <w:spacing w:val="3"/>
        </w:rPr>
        <w:t> </w:t>
      </w:r>
      <w:r>
        <w:rPr>
          <w:color w:val="202427"/>
        </w:rPr>
        <w:t>symbol</w:t>
      </w:r>
      <w:r>
        <w:rPr>
          <w:color w:val="202427"/>
          <w:spacing w:val="3"/>
        </w:rPr>
        <w:t> </w:t>
      </w:r>
      <w:r>
        <w:rPr>
          <w:color w:val="202427"/>
        </w:rPr>
        <w:t>sy’n</w:t>
      </w:r>
      <w:r>
        <w:rPr>
          <w:color w:val="202427"/>
          <w:spacing w:val="2"/>
        </w:rPr>
        <w:t> </w:t>
      </w:r>
      <w:r>
        <w:rPr>
          <w:color w:val="202427"/>
        </w:rPr>
        <w:t>cynrychioli’r</w:t>
      </w:r>
      <w:r>
        <w:rPr>
          <w:color w:val="202427"/>
          <w:spacing w:val="-43"/>
        </w:rPr>
        <w:t> </w:t>
      </w:r>
      <w:r>
        <w:rPr>
          <w:color w:val="202427"/>
        </w:rPr>
        <w:t>tywydd ar y diwrnod hwnnw.</w:t>
      </w:r>
    </w:p>
    <w:p>
      <w:pPr>
        <w:pStyle w:val="BodyText"/>
        <w:spacing w:line="290" w:lineRule="auto" w:before="122"/>
        <w:ind w:left="1184"/>
      </w:pPr>
      <w:r>
        <w:rPr>
          <w:color w:val="202427"/>
        </w:rPr>
        <w:t>Gofynnwch</w:t>
      </w:r>
      <w:r>
        <w:rPr>
          <w:color w:val="202427"/>
          <w:spacing w:val="1"/>
        </w:rPr>
        <w:t> </w:t>
      </w:r>
      <w:r>
        <w:rPr>
          <w:color w:val="202427"/>
        </w:rPr>
        <w:t>i’r</w:t>
      </w:r>
      <w:r>
        <w:rPr>
          <w:color w:val="202427"/>
          <w:spacing w:val="2"/>
        </w:rPr>
        <w:t> </w:t>
      </w:r>
      <w:r>
        <w:rPr>
          <w:color w:val="202427"/>
        </w:rPr>
        <w:t>dosbarth</w:t>
      </w:r>
      <w:r>
        <w:rPr>
          <w:color w:val="202427"/>
          <w:spacing w:val="1"/>
        </w:rPr>
        <w:t> </w:t>
      </w:r>
      <w:r>
        <w:rPr>
          <w:color w:val="202427"/>
        </w:rPr>
        <w:t>dynnu</w:t>
      </w:r>
      <w:r>
        <w:rPr>
          <w:color w:val="202427"/>
          <w:spacing w:val="2"/>
        </w:rPr>
        <w:t> </w:t>
      </w:r>
      <w:r>
        <w:rPr>
          <w:color w:val="202427"/>
        </w:rPr>
        <w:t>llun</w:t>
      </w:r>
      <w:r>
        <w:rPr>
          <w:color w:val="202427"/>
          <w:spacing w:val="1"/>
        </w:rPr>
        <w:t> </w:t>
      </w:r>
      <w:r>
        <w:rPr>
          <w:color w:val="202427"/>
        </w:rPr>
        <w:t>o</w:t>
      </w:r>
      <w:r>
        <w:rPr>
          <w:color w:val="202427"/>
          <w:spacing w:val="2"/>
        </w:rPr>
        <w:t> </w:t>
      </w:r>
      <w:r>
        <w:rPr>
          <w:color w:val="202427"/>
        </w:rPr>
        <w:t>symbol</w:t>
      </w:r>
      <w:r>
        <w:rPr>
          <w:color w:val="202427"/>
          <w:spacing w:val="1"/>
        </w:rPr>
        <w:t> </w:t>
      </w:r>
      <w:r>
        <w:rPr>
          <w:color w:val="202427"/>
        </w:rPr>
        <w:t>sy’n</w:t>
      </w:r>
      <w:r>
        <w:rPr>
          <w:color w:val="202427"/>
          <w:spacing w:val="2"/>
        </w:rPr>
        <w:t> </w:t>
      </w:r>
      <w:r>
        <w:rPr>
          <w:color w:val="202427"/>
        </w:rPr>
        <w:t>cynrychioli’r</w:t>
      </w:r>
      <w:r>
        <w:rPr>
          <w:color w:val="202427"/>
          <w:spacing w:val="1"/>
        </w:rPr>
        <w:t> </w:t>
      </w:r>
      <w:r>
        <w:rPr>
          <w:color w:val="202427"/>
        </w:rPr>
        <w:t>tywydd</w:t>
      </w:r>
      <w:r>
        <w:rPr>
          <w:color w:val="202427"/>
          <w:spacing w:val="2"/>
        </w:rPr>
        <w:t> </w:t>
      </w:r>
      <w:r>
        <w:rPr>
          <w:color w:val="202427"/>
        </w:rPr>
        <w:t>ar</w:t>
      </w:r>
      <w:r>
        <w:rPr>
          <w:color w:val="202427"/>
          <w:spacing w:val="2"/>
        </w:rPr>
        <w:t> </w:t>
      </w:r>
      <w:r>
        <w:rPr>
          <w:color w:val="202427"/>
        </w:rPr>
        <w:t>y</w:t>
      </w:r>
      <w:r>
        <w:rPr>
          <w:color w:val="202427"/>
          <w:spacing w:val="1"/>
        </w:rPr>
        <w:t> </w:t>
      </w:r>
      <w:r>
        <w:rPr>
          <w:color w:val="202427"/>
        </w:rPr>
        <w:t>diwrnod</w:t>
      </w:r>
      <w:r>
        <w:rPr>
          <w:color w:val="202427"/>
          <w:spacing w:val="2"/>
        </w:rPr>
        <w:t> </w:t>
      </w:r>
      <w:r>
        <w:rPr>
          <w:color w:val="202427"/>
        </w:rPr>
        <w:t>hwnnw.</w:t>
      </w:r>
      <w:r>
        <w:rPr>
          <w:color w:val="202427"/>
          <w:spacing w:val="2"/>
        </w:rPr>
        <w:t> </w:t>
      </w:r>
      <w:r>
        <w:rPr>
          <w:color w:val="202427"/>
        </w:rPr>
        <w:t>Defnyddiwch</w:t>
      </w:r>
      <w:r>
        <w:rPr>
          <w:color w:val="202427"/>
          <w:spacing w:val="2"/>
        </w:rPr>
        <w:t> </w:t>
      </w:r>
      <w:r>
        <w:rPr>
          <w:color w:val="202427"/>
        </w:rPr>
        <w:t>gwestiynau</w:t>
      </w:r>
      <w:r>
        <w:rPr>
          <w:color w:val="202427"/>
          <w:spacing w:val="2"/>
        </w:rPr>
        <w:t> </w:t>
      </w:r>
      <w:r>
        <w:rPr>
          <w:color w:val="202427"/>
        </w:rPr>
        <w:t>i</w:t>
      </w:r>
      <w:r>
        <w:rPr>
          <w:color w:val="202427"/>
          <w:spacing w:val="2"/>
        </w:rPr>
        <w:t> </w:t>
      </w:r>
      <w:r>
        <w:rPr>
          <w:color w:val="202427"/>
        </w:rPr>
        <w:t>annog</w:t>
      </w:r>
      <w:r>
        <w:rPr>
          <w:color w:val="202427"/>
          <w:spacing w:val="2"/>
        </w:rPr>
        <w:t> </w:t>
      </w:r>
      <w:r>
        <w:rPr>
          <w:color w:val="202427"/>
        </w:rPr>
        <w:t>y</w:t>
      </w:r>
      <w:r>
        <w:rPr>
          <w:color w:val="202427"/>
          <w:spacing w:val="-43"/>
        </w:rPr>
        <w:t> </w:t>
      </w:r>
      <w:r>
        <w:rPr>
          <w:color w:val="202427"/>
        </w:rPr>
        <w:t>dosbarth i</w:t>
      </w:r>
      <w:r>
        <w:rPr>
          <w:color w:val="202427"/>
          <w:spacing w:val="1"/>
        </w:rPr>
        <w:t> </w:t>
      </w:r>
      <w:r>
        <w:rPr>
          <w:color w:val="202427"/>
        </w:rPr>
        <w:t>werthuso</w:t>
      </w:r>
      <w:r>
        <w:rPr>
          <w:color w:val="202427"/>
          <w:spacing w:val="1"/>
        </w:rPr>
        <w:t> </w:t>
      </w:r>
      <w:r>
        <w:rPr>
          <w:color w:val="202427"/>
        </w:rPr>
        <w:t>symbolau tywydd: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51" w:after="0"/>
        <w:ind w:left="1468" w:right="959" w:hanging="284"/>
        <w:jc w:val="left"/>
        <w:rPr>
          <w:sz w:val="20"/>
        </w:rPr>
      </w:pPr>
      <w:r>
        <w:rPr>
          <w:color w:val="202427"/>
          <w:sz w:val="20"/>
        </w:rPr>
        <w:t>Beth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allai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wneud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symbolau’n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fwy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cyffrous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neu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llawn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gwybodaeth?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105" w:after="0"/>
        <w:ind w:left="1468" w:right="906" w:hanging="284"/>
        <w:jc w:val="left"/>
        <w:rPr>
          <w:sz w:val="20"/>
        </w:rPr>
      </w:pPr>
      <w:r>
        <w:rPr>
          <w:color w:val="202427"/>
          <w:sz w:val="20"/>
        </w:rPr>
        <w:t>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ddefnyddir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symbolau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hyn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dyfodol?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Neu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fydd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symbolau newydd?</w:t>
      </w:r>
    </w:p>
    <w:p>
      <w:pPr>
        <w:spacing w:line="240" w:lineRule="auto" w:before="2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spacing w:line="657" w:lineRule="auto"/>
        <w:ind w:left="540" w:right="1632"/>
      </w:pPr>
      <w:r>
        <w:rPr>
          <w:color w:val="202427"/>
        </w:rPr>
        <w:t>15 munud</w:t>
      </w:r>
      <w:r>
        <w:rPr>
          <w:color w:val="202427"/>
          <w:spacing w:val="1"/>
        </w:rPr>
        <w:t> </w:t>
      </w:r>
      <w:r>
        <w:rPr>
          <w:color w:val="202427"/>
          <w:spacing w:val="-2"/>
        </w:rPr>
        <w:t>Tasg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unigol</w:t>
      </w:r>
    </w:p>
    <w:p>
      <w:pPr>
        <w:pStyle w:val="BodyText"/>
        <w:spacing w:line="242" w:lineRule="exact"/>
        <w:ind w:left="540"/>
      </w:pPr>
      <w:r>
        <w:rPr/>
        <w:pict>
          <v:group style="position:absolute;margin-left:407.527588pt;margin-top:-74.843887pt;width:25.55pt;height:25.55pt;mso-position-horizontal-relative:page;mso-position-vertical-relative:paragraph;z-index:15730176" id="docshapegroup45" coordorigin="8151,-1497" coordsize="511,511">
            <v:shape style="position:absolute;left:8150;top:-1497;width:511;height:511" id="docshape46" coordorigin="8151,-1497" coordsize="511,511" path="m8406,-1497l8338,-1488,8277,-1462,8225,-1422,8185,-1371,8160,-1310,8151,-1242,8160,-1174,8185,-1113,8225,-1061,8277,-1021,8338,-996,8406,-987,8473,-996,8534,-1021,8586,-1061,8626,-1113,8652,-1174,8661,-1242,8652,-1310,8626,-1371,8586,-1422,8534,-1462,8473,-1488,8406,-1497xe" filled="true" fillcolor="#49bfa8" stroked="false">
              <v:path arrowok="t"/>
              <v:fill type="solid"/>
            </v:shape>
            <v:shape style="position:absolute;left:8269;top:-1399;width:273;height:308" type="#_x0000_t75" id="docshape47" stroked="false">
              <v:imagedata r:id="rId20" o:title=""/>
            </v:shape>
            <w10:wrap type="none"/>
          </v:group>
        </w:pict>
      </w:r>
      <w:r>
        <w:rPr/>
        <w:pict>
          <v:group style="position:absolute;margin-left:407.527496pt;margin-top:-7.383487pt;width:25.55pt;height:25.55pt;mso-position-horizontal-relative:page;mso-position-vertical-relative:paragraph;z-index:15730688" id="docshapegroup48" coordorigin="8151,-148" coordsize="511,511">
            <v:shape style="position:absolute;left:8150;top:-148;width:511;height:511" id="docshape49" coordorigin="8151,-148" coordsize="511,511" path="m8406,-148l8338,-139,8277,-113,8225,-73,8185,-21,8160,40,8151,107,8160,175,8185,236,8225,288,8277,328,8338,353,8406,363,8473,353,8534,328,8586,288,8626,236,8652,175,8661,107,8652,40,8626,-21,8586,-73,8534,-113,8473,-139,8406,-148xe" filled="true" fillcolor="#49bfa8" stroked="false">
              <v:path arrowok="t"/>
              <v:fill type="solid"/>
            </v:shape>
            <v:shape style="position:absolute;left:8267;top:4;width:286;height:207" type="#_x0000_t75" id="docshape50" stroked="false">
              <v:imagedata r:id="rId21" o:title=""/>
            </v:shape>
            <v:shape style="position:absolute;left:8150;top:-148;width:511;height:511" id="docshape51" coordorigin="8151,-148" coordsize="511,511" path="m8406,-148l8338,-139,8277,-113,8225,-73,8185,-21,8160,40,8151,107,8160,175,8185,236,8225,288,8277,328,8338,353,8406,363,8473,353,8534,328,8586,288,8626,236,8652,175,8661,107,8652,40,8626,-21,8586,-73,8534,-113,8473,-139,8406,-148xe" filled="true" fillcolor="#49bfa8" stroked="false">
              <v:path arrowok="t"/>
              <v:fill type="solid"/>
            </v:shape>
            <v:shape style="position:absolute;left:8262;top:4;width:286;height:207" type="#_x0000_t75" id="docshape52" stroked="false">
              <v:imagedata r:id="rId22" o:title=""/>
            </v:shape>
            <w10:wrap type="none"/>
          </v:group>
        </w:pict>
      </w:r>
      <w:r>
        <w:rPr/>
        <w:pict>
          <v:group style="position:absolute;margin-left:407.527496pt;margin-top:-40.952286pt;width:25.55pt;height:25.55pt;mso-position-horizontal-relative:page;mso-position-vertical-relative:paragraph;z-index:15731200" id="docshapegroup53" coordorigin="8151,-819" coordsize="511,511">
            <v:shape style="position:absolute;left:8150;top:-820;width:511;height:511" id="docshape54" coordorigin="8151,-819" coordsize="511,511" path="m8406,-819l8338,-810,8277,-784,8225,-744,8185,-693,8160,-632,8151,-564,8160,-496,8185,-435,8225,-384,8277,-344,8338,-318,8406,-309,8473,-318,8534,-344,8586,-384,8626,-435,8652,-496,8661,-564,8652,-632,8626,-693,8586,-744,8534,-784,8473,-810,8406,-819xe" filled="true" fillcolor="#49bfa8" stroked="false">
              <v:path arrowok="t"/>
              <v:fill type="solid"/>
            </v:shape>
            <v:shape style="position:absolute;left:8279;top:-718;width:253;height:276" type="#_x0000_t75" id="docshape55" stroked="false">
              <v:imagedata r:id="rId23" o:title=""/>
            </v:shape>
            <w10:wrap type="none"/>
          </v:group>
        </w:pict>
      </w:r>
      <w:r>
        <w:rPr>
          <w:color w:val="202427"/>
        </w:rPr>
        <w:t>Sleid</w:t>
      </w:r>
      <w:r>
        <w:rPr>
          <w:color w:val="202427"/>
          <w:spacing w:val="4"/>
        </w:rPr>
        <w:t> </w:t>
      </w:r>
      <w:r>
        <w:rPr>
          <w:color w:val="202427"/>
        </w:rPr>
        <w:t>symbolau</w:t>
      </w:r>
      <w:r>
        <w:rPr>
          <w:color w:val="202427"/>
          <w:spacing w:val="5"/>
        </w:rPr>
        <w:t> </w:t>
      </w:r>
      <w:r>
        <w:rPr>
          <w:color w:val="202427"/>
        </w:rPr>
        <w:t>tywydd</w:t>
      </w:r>
    </w:p>
    <w:p>
      <w:pPr>
        <w:spacing w:after="0" w:line="242" w:lineRule="exact"/>
        <w:sectPr>
          <w:type w:val="continuous"/>
          <w:pgSz w:w="11910" w:h="16840"/>
          <w:pgMar w:top="260" w:bottom="280" w:left="180" w:right="180"/>
          <w:cols w:num="2" w:equalWidth="0">
            <w:col w:w="7219" w:space="852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56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49BFA8"/>
                    </w:rPr>
                    <w:t>Exploring</w:t>
                  </w:r>
                  <w:r>
                    <w:rPr>
                      <w:color w:val="49BFA8"/>
                      <w:spacing w:val="1"/>
                    </w:rPr>
                    <w:t> </w:t>
                  </w:r>
                  <w:r>
                    <w:rPr>
                      <w:color w:val="49BFA8"/>
                    </w:rPr>
                    <w:t>the</w:t>
                  </w:r>
                  <w:r>
                    <w:rPr>
                      <w:color w:val="49BFA8"/>
                      <w:spacing w:val="1"/>
                    </w:rPr>
                    <w:t> </w:t>
                  </w:r>
                  <w:r>
                    <w:rPr>
                      <w:color w:val="49BFA8"/>
                    </w:rPr>
                    <w:t>evolution</w:t>
                  </w:r>
                  <w:r>
                    <w:rPr>
                      <w:color w:val="49BFA8"/>
                      <w:spacing w:val="1"/>
                    </w:rPr>
                    <w:t> </w:t>
                  </w:r>
                  <w:r>
                    <w:rPr>
                      <w:color w:val="49BFA8"/>
                    </w:rPr>
                    <w:t>of</w:t>
                  </w:r>
                  <w:r>
                    <w:rPr>
                      <w:color w:val="49BFA8"/>
                      <w:spacing w:val="1"/>
                    </w:rPr>
                    <w:t> </w:t>
                  </w:r>
                  <w:r>
                    <w:rPr>
                      <w:color w:val="49BFA8"/>
                    </w:rPr>
                    <w:t>weather</w:t>
                  </w:r>
                  <w:r>
                    <w:rPr>
                      <w:color w:val="49BFA8"/>
                      <w:spacing w:val="2"/>
                    </w:rPr>
                    <w:t> </w:t>
                  </w:r>
                  <w:r>
                    <w:rPr>
                      <w:color w:val="49BFA8"/>
                    </w:rPr>
                    <w:t>symbols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  <w:spacing w:before="9"/>
        <w:rPr>
          <w:sz w:val="16"/>
        </w:rPr>
      </w:pPr>
    </w:p>
    <w:p>
      <w:pPr>
        <w:pStyle w:val="BodyText"/>
        <w:spacing w:line="290" w:lineRule="auto" w:before="124"/>
        <w:ind w:left="1128" w:right="4501"/>
      </w:pPr>
      <w:r>
        <w:rPr/>
        <w:pict>
          <v:line style="position:absolute;mso-position-horizontal-relative:page;mso-position-vertical-relative:paragraph;z-index:15734784" from="390.769714pt,8.190221pt" to="390.769714pt,651.655221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2.691079pt;width:18.2pt;height:39.1pt;mso-position-horizontal-relative:page;mso-position-vertical-relative:paragraph;z-index:15735808" type="#_x0000_t202" id="docshape57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Yna gall pawb ddangos eu symbolau i weddill y dosbarth. Wedyn</w:t>
      </w:r>
      <w:r>
        <w:rPr>
          <w:color w:val="202427"/>
          <w:spacing w:val="-44"/>
        </w:rPr>
        <w:t> </w:t>
      </w:r>
      <w:r>
        <w:rPr>
          <w:color w:val="202427"/>
        </w:rPr>
        <w:t>fel</w:t>
      </w:r>
      <w:r>
        <w:rPr>
          <w:color w:val="202427"/>
          <w:spacing w:val="1"/>
        </w:rPr>
        <w:t> </w:t>
      </w:r>
      <w:r>
        <w:rPr>
          <w:color w:val="202427"/>
        </w:rPr>
        <w:t>grŵp,</w:t>
      </w:r>
      <w:r>
        <w:rPr>
          <w:color w:val="202427"/>
          <w:spacing w:val="1"/>
        </w:rPr>
        <w:t> </w:t>
      </w:r>
      <w:r>
        <w:rPr>
          <w:color w:val="202427"/>
        </w:rPr>
        <w:t>archwiliwch</w:t>
      </w:r>
      <w:r>
        <w:rPr>
          <w:color w:val="202427"/>
          <w:spacing w:val="1"/>
        </w:rPr>
        <w:t> </w:t>
      </w:r>
      <w:r>
        <w:rPr>
          <w:color w:val="202427"/>
        </w:rPr>
        <w:t>y</w:t>
      </w:r>
      <w:r>
        <w:rPr>
          <w:color w:val="202427"/>
          <w:spacing w:val="2"/>
        </w:rPr>
        <w:t> </w:t>
      </w:r>
      <w:r>
        <w:rPr>
          <w:color w:val="202427"/>
        </w:rPr>
        <w:t>cwestiynau</w:t>
      </w:r>
      <w:r>
        <w:rPr>
          <w:color w:val="202427"/>
          <w:spacing w:val="1"/>
        </w:rPr>
        <w:t> </w:t>
      </w:r>
      <w:r>
        <w:rPr>
          <w:color w:val="202427"/>
        </w:rPr>
        <w:t>canlynol</w:t>
      </w:r>
      <w:r>
        <w:rPr>
          <w:color w:val="202427"/>
          <w:spacing w:val="1"/>
        </w:rPr>
        <w:t> </w:t>
      </w:r>
      <w:r>
        <w:rPr>
          <w:color w:val="202427"/>
        </w:rPr>
        <w:t>i</w:t>
      </w:r>
      <w:r>
        <w:rPr>
          <w:color w:val="202427"/>
          <w:spacing w:val="2"/>
        </w:rPr>
        <w:t> </w:t>
      </w:r>
      <w:r>
        <w:rPr>
          <w:color w:val="202427"/>
        </w:rPr>
        <w:t>gael</w:t>
      </w:r>
      <w:r>
        <w:rPr>
          <w:color w:val="202427"/>
          <w:spacing w:val="1"/>
        </w:rPr>
        <w:t> </w:t>
      </w:r>
      <w:r>
        <w:rPr>
          <w:color w:val="202427"/>
        </w:rPr>
        <w:t>y</w:t>
      </w:r>
      <w:r>
        <w:rPr>
          <w:color w:val="202427"/>
          <w:spacing w:val="1"/>
        </w:rPr>
        <w:t> </w:t>
      </w:r>
      <w:r>
        <w:rPr>
          <w:color w:val="202427"/>
        </w:rPr>
        <w:t>dosbarth</w:t>
      </w:r>
      <w:r>
        <w:rPr>
          <w:color w:val="202427"/>
          <w:spacing w:val="2"/>
        </w:rPr>
        <w:t> </w:t>
      </w:r>
      <w:r>
        <w:rPr>
          <w:color w:val="202427"/>
        </w:rPr>
        <w:t>i</w:t>
      </w:r>
      <w:r>
        <w:rPr>
          <w:color w:val="202427"/>
          <w:spacing w:val="1"/>
        </w:rPr>
        <w:t> </w:t>
      </w:r>
      <w:r>
        <w:rPr>
          <w:color w:val="202427"/>
        </w:rPr>
        <w:t>werthuso symbolau tywydd: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50" w:after="0"/>
        <w:ind w:left="1412" w:right="4875" w:hanging="284"/>
        <w:jc w:val="left"/>
        <w:rPr>
          <w:sz w:val="20"/>
        </w:rPr>
      </w:pPr>
      <w:r>
        <w:rPr>
          <w:color w:val="202427"/>
          <w:sz w:val="20"/>
        </w:rPr>
        <w:t>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yw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un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symbol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gywir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gyfer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delweddu’r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holl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ddata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am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ddiwrnod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cyfan?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Beth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os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yw’n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heulog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bore</w:t>
      </w:r>
    </w:p>
    <w:p>
      <w:pPr>
        <w:pStyle w:val="BodyText"/>
        <w:spacing w:before="58"/>
        <w:ind w:left="1412"/>
      </w:pPr>
      <w:r>
        <w:rPr>
          <w:color w:val="202427"/>
        </w:rPr>
        <w:t>ond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bwrw</w:t>
      </w:r>
      <w:r>
        <w:rPr>
          <w:color w:val="202427"/>
          <w:spacing w:val="2"/>
        </w:rPr>
        <w:t> </w:t>
      </w:r>
      <w:r>
        <w:rPr>
          <w:color w:val="202427"/>
        </w:rPr>
        <w:t>glaw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2"/>
        </w:rPr>
        <w:t> </w:t>
      </w:r>
      <w:r>
        <w:rPr>
          <w:color w:val="202427"/>
        </w:rPr>
        <w:t>y</w:t>
      </w:r>
      <w:r>
        <w:rPr>
          <w:color w:val="202427"/>
          <w:spacing w:val="1"/>
        </w:rPr>
        <w:t> </w:t>
      </w:r>
      <w:r>
        <w:rPr>
          <w:color w:val="202427"/>
        </w:rPr>
        <w:t>prynhawn?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81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Beth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allai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wneud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symbolau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fwy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cyffrous?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6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Sut 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gellid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defnyddio’r symbolau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 dyfodol?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6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Pa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gyfyngiadau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sy’n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berthnasol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ddefnyddio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un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symbol?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25" w:after="0"/>
        <w:ind w:left="1412" w:right="4952" w:hanging="284"/>
        <w:jc w:val="left"/>
        <w:rPr>
          <w:sz w:val="20"/>
        </w:rPr>
      </w:pPr>
      <w:r>
        <w:rPr>
          <w:color w:val="202427"/>
          <w:sz w:val="20"/>
        </w:rPr>
        <w:t>Allwch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chi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feddwl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am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ffyrdd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eraill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gyfathrebu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hwnt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ddefnyddio un symbol?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  <w:rPr>
          <w:sz w:val="28"/>
        </w:rPr>
      </w:pPr>
      <w:r>
        <w:rPr/>
        <w:drawing>
          <wp:anchor distT="0" distB="0" distL="0" distR="0" allowOverlap="1" layoutInCell="1" locked="0" behindDoc="0" simplePos="0" relativeHeight="10">
            <wp:simplePos x="0" y="0"/>
            <wp:positionH relativeFrom="page">
              <wp:posOffset>476166</wp:posOffset>
            </wp:positionH>
            <wp:positionV relativeFrom="paragraph">
              <wp:posOffset>239960</wp:posOffset>
            </wp:positionV>
            <wp:extent cx="3525827" cy="2695575"/>
            <wp:effectExtent l="0" t="0" r="0" b="0"/>
            <wp:wrapTopAndBottom/>
            <wp:docPr id="1" name="image1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5827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  <w:spacing w:before="3"/>
        <w:rPr>
          <w:sz w:val="19"/>
        </w:rPr>
      </w:pPr>
      <w:r>
        <w:rPr/>
        <w:pict>
          <v:group style="position:absolute;margin-left:256.023712pt;margin-top:13.1398pt;width:117.5pt;height:55.2pt;mso-position-horizontal-relative:page;mso-position-vertical-relative:paragraph;z-index:-15723008;mso-wrap-distance-left:0;mso-wrap-distance-right:0" id="docshapegroup58" coordorigin="5120,263" coordsize="2350,1104">
            <v:shape style="position:absolute;left:5120;top:262;width:2350;height:1104" id="docshape59" coordorigin="5120,263" coordsize="2350,1104" path="m6242,527l6207,512,6169,501,6130,494,6090,492,6074,492,6065,493,6062,492,6060,491,6058,489,6058,487,6025,424,5982,369,5928,325,5867,291,5801,270,5730,263,5653,271,5582,296,5519,334,5465,384,5422,445,5393,514,5380,590,5379,594,5376,598,5371,598,5302,618,5242,652,5192,699,5153,757,5129,822,5120,894,5128,963,5151,1026,5187,1082,5233,1129,5289,1164,5352,1187,5421,1195,5933,1195,5918,1162,5908,1128,5901,1093,5899,1057,5911,979,5943,909,5991,850,6053,806,6125,778,6125,776,6128,775,6136,701,6159,635,6195,577,6242,527xm7470,1059l7460,985,7433,918,7390,861,7334,816,7268,786,7195,773,7160,698,7105,638,7032,599,6948,585,6892,591,6840,609,6794,636,6755,673,6748,654,6740,635,6731,617,6720,600,6670,539,6606,492,6532,462,6450,451,6392,456,6337,471,6287,495,6242,527,6308,568,6363,623,6405,688,6432,763,6441,843,6434,914,6413,980,6381,1040,6338,1092,6286,1135,6226,1167,6160,1188,6090,1195,5933,1195,5933,1195,5979,1263,6040,1317,6113,1353,6193,1366,7183,1366,7259,1354,7328,1321,7386,1271,7431,1208,7460,1136,7470,1059xe" filled="true" fillcolor="#202427" stroked="false">
              <v:path arrowok="t"/>
              <v:fill type="solid"/>
            </v:shape>
            <v:shape style="position:absolute;left:5899;top:526;width:542;height:668" id="docshape60" coordorigin="5899,527" coordsize="542,668" path="m6242,527l6195,576,6159,635,6136,701,6128,775,6125,776,6125,778,6053,806,5991,850,5943,909,5911,979,5899,1057,5901,1093,5908,1128,5918,1162,5933,1195,6090,1195,6160,1188,6226,1167,6286,1135,6338,1092,6381,1040,6413,980,6434,914,6441,843,6432,763,6405,688,6363,623,6308,568,6242,527xe" filled="true" fillcolor="#49bfa8" stroked="false">
              <v:path arrowok="t"/>
              <v:fill type="solid"/>
            </v:shape>
            <w10:wrap type="topAndBottom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after="0"/>
        <w:sectPr>
          <w:pgSz w:w="11910" w:h="16840"/>
          <w:pgMar w:top="260" w:bottom="0" w:left="180" w:right="180"/>
        </w:sectPr>
      </w:pPr>
    </w:p>
    <w:p>
      <w:pPr>
        <w:pStyle w:val="BodyText"/>
        <w:spacing w:before="11"/>
        <w:rPr>
          <w:sz w:val="26"/>
        </w:rPr>
      </w:pPr>
    </w:p>
    <w:p>
      <w:pPr>
        <w:spacing w:line="228" w:lineRule="auto" w:before="0"/>
        <w:ind w:left="540" w:right="0" w:firstLine="0"/>
        <w:jc w:val="left"/>
        <w:rPr>
          <w:b/>
          <w:sz w:val="18"/>
        </w:rPr>
      </w:pPr>
      <w:r>
        <w:rPr/>
        <w:pict>
          <v:rect style="position:absolute;margin-left:14.173pt;margin-top:-11.2666pt;width:564.094pt;height:53.858pt;mso-position-horizontal-relative:page;mso-position-vertical-relative:paragraph;z-index:-15840256" id="docshape61" filled="true" fillcolor="#bae2d8" stroked="false">
            <v:fill type="solid"/>
            <w10:wrap type="none"/>
          </v:rect>
        </w:pict>
      </w:r>
      <w:r>
        <w:rPr>
          <w:color w:val="202427"/>
          <w:sz w:val="18"/>
        </w:rPr>
        <w:t>Mae’r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Swyddfa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Dywydd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darparu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cynnwys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addysg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am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ddim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gefnogi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pobl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ifainc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fod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-38"/>
          <w:sz w:val="18"/>
        </w:rPr>
        <w:t> </w:t>
      </w:r>
      <w:r>
        <w:rPr>
          <w:color w:val="202427"/>
          <w:sz w:val="18"/>
        </w:rPr>
        <w:t>barod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ar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gyfer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sut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bydd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tywydd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newid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hinsawdd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effeithio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arnyn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nhw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a’u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cymunedau. Dysgwch ragor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yma:</w:t>
      </w:r>
      <w:r>
        <w:rPr>
          <w:color w:val="202427"/>
          <w:spacing w:val="1"/>
          <w:sz w:val="18"/>
        </w:rPr>
        <w:t> </w:t>
      </w:r>
      <w:hyperlink r:id="rId25">
        <w:r>
          <w:rPr>
            <w:b/>
            <w:color w:val="202427"/>
            <w:sz w:val="18"/>
          </w:rPr>
          <w:t>www.metoffice.gov.uk/schools</w:t>
        </w:r>
      </w:hyperlink>
    </w:p>
    <w:p>
      <w:pPr>
        <w:spacing w:line="240" w:lineRule="auto" w:before="13"/>
        <w:rPr>
          <w:b/>
          <w:sz w:val="21"/>
        </w:rPr>
      </w:pPr>
      <w:r>
        <w:rPr/>
        <w:br w:type="column"/>
      </w:r>
      <w:r>
        <w:rPr>
          <w:b/>
          <w:sz w:val="21"/>
        </w:rPr>
      </w:r>
    </w:p>
    <w:p>
      <w:pPr>
        <w:spacing w:line="242" w:lineRule="auto" w:before="0"/>
        <w:ind w:left="1103" w:right="550" w:hanging="564"/>
        <w:jc w:val="left"/>
        <w:rPr>
          <w:sz w:val="16"/>
        </w:rPr>
      </w:pPr>
      <w:r>
        <w:rPr>
          <w:color w:val="202427"/>
          <w:sz w:val="16"/>
        </w:rPr>
        <w:t>© Hawlfraint y Goron 2022,</w:t>
      </w:r>
      <w:r>
        <w:rPr>
          <w:color w:val="202427"/>
          <w:spacing w:val="-34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Dywydd</w:t>
      </w:r>
    </w:p>
    <w:p>
      <w:pPr>
        <w:spacing w:after="0" w:line="242" w:lineRule="auto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773" w:space="697"/>
            <w:col w:w="3080"/>
          </w:cols>
        </w:sectPr>
      </w:pPr>
    </w:p>
    <w:p>
      <w:pPr>
        <w:pStyle w:val="BodyText"/>
      </w:pPr>
      <w:r>
        <w:rPr/>
        <w:pict>
          <v:group style="position:absolute;margin-left:14.173pt;margin-top:14.135001pt;width:813.55pt;height:132pt;mso-position-horizontal-relative:page;mso-position-vertical-relative:page;z-index:-15839232" id="docshapegroup62" coordorigin="283,283" coordsize="16271,2640">
            <v:rect style="position:absolute;left:283;top:282;width:16271;height:2640" id="docshape63" filled="true" fillcolor="#49bfa8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720;top:655;width:3495;height:264" type="#_x0000_t202" id="docshape64" filled="false" stroked="false">
              <v:textbox inset="0,0,0,0">
                <w:txbxContent>
                  <w:p>
                    <w:pPr>
                      <w:spacing w:line="240" w:lineRule="exact" w:before="23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Archwilio</w:t>
                    </w:r>
                    <w:r>
                      <w:rPr>
                        <w:color w:val="202427"/>
                        <w:spacing w:val="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datblygiad</w:t>
                    </w:r>
                    <w:r>
                      <w:rPr>
                        <w:color w:val="202427"/>
                        <w:spacing w:val="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symbolau</w:t>
                    </w:r>
                    <w:r>
                      <w:rPr>
                        <w:color w:val="202427"/>
                        <w:spacing w:val="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tywydd</w:t>
                    </w:r>
                  </w:p>
                </w:txbxContent>
              </v:textbox>
              <w10:wrap type="none"/>
            </v:shape>
            <v:shape style="position:absolute;left:680;top:1518;width:5730;height:949" type="#_x0000_t202" id="docshape65" filled="false" stroked="false">
              <v:textbox inset="0,0,0,0">
                <w:txbxContent>
                  <w:p>
                    <w:pPr>
                      <w:spacing w:line="863" w:lineRule="exact" w:before="85"/>
                      <w:ind w:left="0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2"/>
                        <w:sz w:val="72"/>
                      </w:rPr>
                      <w:t>Symbolau</w:t>
                    </w:r>
                    <w:r>
                      <w:rPr>
                        <w:color w:val="FFFFFF"/>
                        <w:spacing w:val="-35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1"/>
                        <w:sz w:val="72"/>
                      </w:rPr>
                      <w:t>tywydd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rPr>
          <w:sz w:val="13"/>
        </w:rPr>
      </w:pPr>
    </w:p>
    <w:p>
      <w:pPr>
        <w:tabs>
          <w:tab w:pos="5392" w:val="left" w:leader="none"/>
          <w:tab w:pos="10645" w:val="left" w:leader="none"/>
        </w:tabs>
        <w:spacing w:line="240" w:lineRule="auto"/>
        <w:ind w:left="446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2708061" cy="2633472"/>
            <wp:effectExtent l="0" t="0" r="0" b="0"/>
            <wp:docPr id="3" name="image2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0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8061" cy="2633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  <w:r>
        <w:rPr>
          <w:sz w:val="20"/>
        </w:rPr>
        <w:tab/>
      </w:r>
      <w:r>
        <w:rPr>
          <w:position w:val="1"/>
          <w:sz w:val="20"/>
        </w:rPr>
        <w:drawing>
          <wp:inline distT="0" distB="0" distL="0" distR="0">
            <wp:extent cx="3010310" cy="2873025"/>
            <wp:effectExtent l="0" t="0" r="0" b="0"/>
            <wp:docPr id="5" name="image2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2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0310" cy="287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</w:r>
      <w:r>
        <w:rPr>
          <w:position w:val="1"/>
          <w:sz w:val="20"/>
        </w:rPr>
        <w:tab/>
      </w:r>
      <w:r>
        <w:rPr>
          <w:sz w:val="20"/>
        </w:rPr>
        <w:drawing>
          <wp:inline distT="0" distB="0" distL="0" distR="0">
            <wp:extent cx="3013404" cy="2875978"/>
            <wp:effectExtent l="0" t="0" r="0" b="0"/>
            <wp:docPr id="7" name="image2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22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3404" cy="2875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pgSz w:w="16840" w:h="11910" w:orient="landscape"/>
      <w:pgMar w:top="280" w:bottom="280" w:left="58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ExtraBold">
    <w:altName w:val="FSEmeric-ExtraBol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49BFA8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49BFA8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35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11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87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63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39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1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491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066" w:hanging="284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351" w:line="859" w:lineRule="exact"/>
      <w:ind w:left="3358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1412" w:hanging="284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hyperlink" Target="https://www.bbc.co.uk/news/av/uk-33951251" TargetMode="External"/><Relationship Id="rId20" Type="http://schemas.openxmlformats.org/officeDocument/2006/relationships/image" Target="media/image15.png"/><Relationship Id="rId21" Type="http://schemas.openxmlformats.org/officeDocument/2006/relationships/image" Target="media/image16.png"/><Relationship Id="rId22" Type="http://schemas.openxmlformats.org/officeDocument/2006/relationships/image" Target="media/image17.png"/><Relationship Id="rId23" Type="http://schemas.openxmlformats.org/officeDocument/2006/relationships/image" Target="media/image18.png"/><Relationship Id="rId24" Type="http://schemas.openxmlformats.org/officeDocument/2006/relationships/image" Target="media/image19.png"/><Relationship Id="rId25" Type="http://schemas.openxmlformats.org/officeDocument/2006/relationships/hyperlink" Target="http://www.metoffice.gov.uk/schools" TargetMode="External"/><Relationship Id="rId26" Type="http://schemas.openxmlformats.org/officeDocument/2006/relationships/image" Target="media/image20.jpeg"/><Relationship Id="rId27" Type="http://schemas.openxmlformats.org/officeDocument/2006/relationships/image" Target="media/image21.jpeg"/><Relationship Id="rId28" Type="http://schemas.openxmlformats.org/officeDocument/2006/relationships/image" Target="media/image22.jpeg"/><Relationship Id="rId2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2022-03-08T16:33:59Z</dcterms:created>
  <dcterms:modified xsi:type="dcterms:W3CDTF">2022-03-08T16:33:59Z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